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AE" w:rsidRDefault="00100AAE">
      <w:pPr>
        <w:spacing w:line="236" w:lineRule="exact"/>
        <w:rPr>
          <w:sz w:val="19"/>
          <w:szCs w:val="19"/>
        </w:rPr>
      </w:pPr>
    </w:p>
    <w:p w:rsidR="00100AAE" w:rsidRDefault="00414ACF">
      <w:pPr>
        <w:pStyle w:val="30"/>
        <w:shd w:val="clear" w:color="auto" w:fill="auto"/>
        <w:spacing w:after="275" w:line="200" w:lineRule="exact"/>
        <w:ind w:left="80"/>
      </w:pPr>
      <w:bookmarkStart w:id="0" w:name="_GoBack"/>
      <w:bookmarkEnd w:id="0"/>
      <w:r>
        <w:t>обл. Белгородская, г. Старый Оскол, мкр. Лесной, д. 8</w:t>
      </w:r>
    </w:p>
    <w:p w:rsidR="00100AAE" w:rsidRDefault="00100AAE">
      <w:pPr>
        <w:framePr w:w="11112" w:wrap="notBeside" w:vAnchor="text" w:hAnchor="text" w:xAlign="center" w:y="1"/>
        <w:rPr>
          <w:sz w:val="2"/>
          <w:szCs w:val="2"/>
        </w:rPr>
      </w:pPr>
    </w:p>
    <w:p w:rsidR="00100AAE" w:rsidRDefault="00100AAE">
      <w:pPr>
        <w:rPr>
          <w:sz w:val="2"/>
          <w:szCs w:val="2"/>
        </w:rPr>
      </w:pPr>
    </w:p>
    <w:p w:rsidR="00100AAE" w:rsidRDefault="00414ACF">
      <w:pPr>
        <w:pStyle w:val="20"/>
        <w:shd w:val="clear" w:color="auto" w:fill="auto"/>
        <w:spacing w:before="191" w:line="235" w:lineRule="exact"/>
        <w:ind w:left="820"/>
      </w:pPr>
      <w:r>
        <w:t xml:space="preserve">Форма 2.8. Отчет об исполнении управляющей организацией договора управления, а также отчет </w:t>
      </w:r>
      <w:r>
        <w:rPr>
          <w:rStyle w:val="28pt"/>
        </w:rPr>
        <w:t xml:space="preserve">о </w:t>
      </w:r>
      <w:r>
        <w:t xml:space="preserve">выполнении товариществом, кооперативом смет </w:t>
      </w:r>
      <w:r>
        <w:rPr>
          <w:rStyle w:val="28pt"/>
        </w:rPr>
        <w:t xml:space="preserve">доходов </w:t>
      </w:r>
      <w:r>
        <w:t xml:space="preserve">и расходов за </w:t>
      </w:r>
      <w:r>
        <w:rPr>
          <w:rStyle w:val="28pt"/>
        </w:rPr>
        <w:t>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100AA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8pt0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18.02.2020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13:08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начала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01.01.2019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31.12.2019</w:t>
            </w:r>
          </w:p>
        </w:tc>
      </w:tr>
    </w:tbl>
    <w:p w:rsidR="00100AAE" w:rsidRDefault="00100AAE">
      <w:pPr>
        <w:framePr w:w="11112" w:wrap="notBeside" w:vAnchor="text" w:hAnchor="text" w:xAlign="center" w:y="1"/>
        <w:rPr>
          <w:sz w:val="2"/>
          <w:szCs w:val="2"/>
        </w:rPr>
      </w:pPr>
    </w:p>
    <w:p w:rsidR="00100AAE" w:rsidRDefault="00100AAE">
      <w:pPr>
        <w:rPr>
          <w:sz w:val="2"/>
          <w:szCs w:val="2"/>
        </w:rPr>
      </w:pPr>
    </w:p>
    <w:p w:rsidR="00100AAE" w:rsidRDefault="00414ACF">
      <w:pPr>
        <w:pStyle w:val="20"/>
        <w:shd w:val="clear" w:color="auto" w:fill="auto"/>
        <w:spacing w:before="195"/>
        <w:ind w:left="820"/>
      </w:pPr>
      <w:r>
        <w:t xml:space="preserve">Общая информация </w:t>
      </w:r>
      <w:r>
        <w:rPr>
          <w:rStyle w:val="28pt"/>
        </w:rPr>
        <w:t xml:space="preserve">о </w:t>
      </w:r>
      <w:r>
        <w:t xml:space="preserve">выполняемых работах (оказываемых услугах) </w:t>
      </w:r>
      <w:r>
        <w:rPr>
          <w:rStyle w:val="28pt"/>
        </w:rPr>
        <w:t xml:space="preserve">по </w:t>
      </w:r>
      <w:r>
        <w:t xml:space="preserve">содержанию и текущему ремонту общего имущества </w:t>
      </w:r>
      <w:r>
        <w:rPr>
          <w:rStyle w:val="28pt"/>
        </w:rPr>
        <w:t xml:space="preserve">в </w:t>
      </w:r>
      <w:r>
        <w:t>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100AA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8pt0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 xml:space="preserve">Наименование </w:t>
            </w:r>
            <w:r>
              <w:rPr>
                <w:rStyle w:val="21"/>
              </w:rPr>
              <w:t>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239766.37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Начислено за услуги (работы)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 xml:space="preserve">содержанию и текущему ремонту, </w:t>
            </w:r>
            <w:r>
              <w:rPr>
                <w:rStyle w:val="28pt0"/>
              </w:rPr>
              <w:t xml:space="preserve">в том </w:t>
            </w:r>
            <w:r>
              <w:rPr>
                <w:rStyle w:val="21"/>
              </w:rPr>
              <w:t>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Начислено за услуги (работы)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>содержанию и 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1762554.00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884238.00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525526.00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352790.00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Получено денежных средств, </w:t>
            </w:r>
            <w:r>
              <w:rPr>
                <w:rStyle w:val="28pt0"/>
              </w:rPr>
              <w:t xml:space="preserve">в том </w:t>
            </w:r>
            <w:r>
              <w:rPr>
                <w:rStyle w:val="21"/>
              </w:rPr>
              <w:t>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1808605.00</w:t>
            </w:r>
          </w:p>
        </w:tc>
      </w:tr>
    </w:tbl>
    <w:p w:rsidR="00100AAE" w:rsidRDefault="00100AAE">
      <w:pPr>
        <w:framePr w:w="11112" w:wrap="notBeside" w:vAnchor="text" w:hAnchor="text" w:xAlign="center" w:y="1"/>
        <w:rPr>
          <w:sz w:val="2"/>
          <w:szCs w:val="2"/>
        </w:rPr>
      </w:pPr>
    </w:p>
    <w:p w:rsidR="00100AAE" w:rsidRDefault="00100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100AA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 денежных средств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</w:t>
            </w:r>
          </w:p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1772161.00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- целевых </w:t>
            </w:r>
            <w:r>
              <w:rPr>
                <w:rStyle w:val="28pt0"/>
              </w:rPr>
              <w:t xml:space="preserve">взносов от </w:t>
            </w:r>
            <w:r>
              <w:rPr>
                <w:rStyle w:val="21"/>
              </w:rPr>
              <w:t>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Получено целевых </w:t>
            </w:r>
            <w:r>
              <w:rPr>
                <w:rStyle w:val="28pt0"/>
              </w:rPr>
              <w:t>взносов от</w:t>
            </w:r>
          </w:p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собственников/нанимателей</w:t>
            </w:r>
          </w:p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Получено </w:t>
            </w:r>
            <w:r>
              <w:rPr>
                <w:rStyle w:val="21"/>
              </w:rPr>
              <w:t>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- денежных 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Получено денежных средств от использования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12400.00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- прочие 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24044.00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Всего денежных средств </w:t>
            </w:r>
            <w:r>
              <w:rPr>
                <w:rStyle w:val="28pt0"/>
              </w:rPr>
              <w:t xml:space="preserve">с </w:t>
            </w:r>
            <w:r>
              <w:rPr>
                <w:rStyle w:val="21"/>
              </w:rPr>
              <w:t xml:space="preserve">учетом </w:t>
            </w:r>
            <w:r>
              <w:rPr>
                <w:rStyle w:val="21"/>
              </w:rPr>
              <w:t>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Всего денежных средств </w:t>
            </w:r>
            <w:r>
              <w:rPr>
                <w:rStyle w:val="28pt0"/>
              </w:rPr>
              <w:t xml:space="preserve">с </w:t>
            </w:r>
            <w:r>
              <w:rPr>
                <w:rStyle w:val="21"/>
              </w:rPr>
              <w:t>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1808605.00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230160.00</w:t>
            </w:r>
          </w:p>
        </w:tc>
      </w:tr>
    </w:tbl>
    <w:p w:rsidR="00100AAE" w:rsidRDefault="00100AAE">
      <w:pPr>
        <w:framePr w:w="11112" w:wrap="notBeside" w:vAnchor="text" w:hAnchor="text" w:xAlign="center" w:y="1"/>
        <w:rPr>
          <w:sz w:val="2"/>
          <w:szCs w:val="2"/>
        </w:rPr>
      </w:pPr>
    </w:p>
    <w:p w:rsidR="00100AAE" w:rsidRDefault="00100AAE">
      <w:pPr>
        <w:rPr>
          <w:sz w:val="2"/>
          <w:szCs w:val="2"/>
        </w:rPr>
      </w:pPr>
    </w:p>
    <w:p w:rsidR="00100AAE" w:rsidRDefault="00414ACF">
      <w:pPr>
        <w:pStyle w:val="20"/>
        <w:shd w:val="clear" w:color="auto" w:fill="auto"/>
        <w:spacing w:before="196" w:line="235" w:lineRule="exact"/>
        <w:ind w:left="820" w:right="160"/>
      </w:pPr>
      <w:r>
        <w:lastRenderedPageBreak/>
        <w:t xml:space="preserve">Выполненные работы (оказанные услуги) </w:t>
      </w:r>
      <w:r>
        <w:rPr>
          <w:rStyle w:val="28pt"/>
        </w:rPr>
        <w:t xml:space="preserve">по </w:t>
      </w:r>
      <w:r>
        <w:t xml:space="preserve">содержанию общего имущества </w:t>
      </w:r>
      <w:r>
        <w:rPr>
          <w:rStyle w:val="28pt"/>
        </w:rPr>
        <w:t xml:space="preserve">и </w:t>
      </w:r>
      <w:r>
        <w:t xml:space="preserve">текущему ремонту </w:t>
      </w:r>
      <w:r>
        <w:rPr>
          <w:rStyle w:val="28pt"/>
        </w:rPr>
        <w:t xml:space="preserve">в </w:t>
      </w:r>
      <w:r>
        <w:t xml:space="preserve">отчетном периоде (заполняется </w:t>
      </w:r>
      <w:r>
        <w:rPr>
          <w:rStyle w:val="28pt"/>
        </w:rPr>
        <w:t xml:space="preserve">по </w:t>
      </w:r>
      <w:r>
        <w:t>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100AA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8pt0"/>
              </w:rPr>
              <w:t>пп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 xml:space="preserve">ОДН на общедомовые нужды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>ГВС,</w:t>
            </w:r>
          </w:p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160" w:lineRule="exact"/>
              <w:jc w:val="left"/>
            </w:pPr>
            <w:r>
              <w:rPr>
                <w:rStyle w:val="28pt0"/>
              </w:rPr>
              <w:t>хвс, во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</w:t>
            </w:r>
            <w:r>
              <w:rPr>
                <w:rStyle w:val="28pt0"/>
              </w:rPr>
              <w:t xml:space="preserve">стоимость </w:t>
            </w:r>
            <w:r>
              <w:rPr>
                <w:rStyle w:val="21"/>
              </w:rPr>
              <w:t>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</w:t>
            </w:r>
            <w:r>
              <w:rPr>
                <w:rStyle w:val="28pt0"/>
              </w:rPr>
              <w:t xml:space="preserve">стоимость </w:t>
            </w: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18652.00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 xml:space="preserve">рамках выбранной работы (услуги) (заполняется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 xml:space="preserve">каждой выполненной работе (оказанной услуге)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пункте 21 настоящего документа)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0"/>
              </w:rPr>
              <w:t>одн гвс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Периодичность </w:t>
            </w:r>
            <w:r>
              <w:rPr>
                <w:rStyle w:val="21"/>
              </w:rPr>
              <w:t>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pt0"/>
              </w:rPr>
              <w:t xml:space="preserve">Стоимость </w:t>
            </w:r>
            <w:r>
              <w:rPr>
                <w:rStyle w:val="21"/>
              </w:rPr>
              <w:t>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pt0"/>
              </w:rPr>
              <w:t xml:space="preserve">Стоимость </w:t>
            </w:r>
            <w:r>
              <w:rPr>
                <w:rStyle w:val="21"/>
              </w:rPr>
              <w:t>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0.25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 xml:space="preserve">рамках указанного раздела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0"/>
              </w:rPr>
              <w:t>одн во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pt0"/>
              </w:rPr>
              <w:t xml:space="preserve">Стоимость </w:t>
            </w:r>
            <w:r>
              <w:rPr>
                <w:rStyle w:val="21"/>
              </w:rPr>
              <w:t>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8pt0"/>
              </w:rPr>
              <w:t xml:space="preserve">Стоимость </w:t>
            </w:r>
            <w:r>
              <w:rPr>
                <w:rStyle w:val="21"/>
              </w:rPr>
              <w:t>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0.11</w:t>
            </w:r>
          </w:p>
        </w:tc>
      </w:tr>
    </w:tbl>
    <w:p w:rsidR="00100AAE" w:rsidRDefault="00100AAE">
      <w:pPr>
        <w:framePr w:w="11112" w:wrap="notBeside" w:vAnchor="text" w:hAnchor="text" w:xAlign="center" w:y="1"/>
        <w:rPr>
          <w:sz w:val="2"/>
          <w:szCs w:val="2"/>
        </w:rPr>
      </w:pPr>
    </w:p>
    <w:p w:rsidR="00100AAE" w:rsidRDefault="00100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100AAE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0"/>
              </w:rPr>
              <w:t>одн хвс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0.06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Обеспечение устранения аварий на внутридомовых инженерных системах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многоквартирном доме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</w:t>
            </w:r>
            <w:r>
              <w:rPr>
                <w:rStyle w:val="28pt0"/>
              </w:rPr>
              <w:t xml:space="preserve">стоимость </w:t>
            </w:r>
            <w:r>
              <w:rPr>
                <w:rStyle w:val="21"/>
              </w:rPr>
              <w:t>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49685.40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 xml:space="preserve">рамках выбранной работы (услуги) (заполняется </w:t>
            </w:r>
            <w:r>
              <w:rPr>
                <w:rStyle w:val="28pt0"/>
              </w:rPr>
              <w:t xml:space="preserve">по каждой </w:t>
            </w:r>
            <w:r>
              <w:rPr>
                <w:rStyle w:val="21"/>
              </w:rPr>
              <w:t xml:space="preserve">выполненной работе (оказанной услуге)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пункте 21 настоящего документа)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Аварийно-диспетчерское обслуживание. Устранение аварийных ситуаций на внутридомовых сет</w:t>
            </w:r>
            <w:r>
              <w:rPr>
                <w:rStyle w:val="21"/>
              </w:rPr>
              <w:t xml:space="preserve">ях инженерного оборудования, устранение неисправностей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>заявкам жильцов МКД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0.56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 xml:space="preserve">содержанию и ремонту мусоропроводов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многоквартирном доме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106319.10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 xml:space="preserve">рамках выбранной работы (услуги) (заполняется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 xml:space="preserve">каждой выполненной работе (оказанной услуге)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пункте 21 настоящего документа)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удаление мусора из мусорокамер, уборка мусорокамер,устранение засоров,уборка мест перед</w:t>
            </w:r>
            <w:r>
              <w:rPr>
                <w:rStyle w:val="21"/>
              </w:rPr>
              <w:t xml:space="preserve"> загрузочными клапанами,мойка загрузочных клапанов мусоропровода, очистка и дезинфекция мусоросборников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>графику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1.19</w:t>
            </w:r>
          </w:p>
        </w:tc>
      </w:tr>
    </w:tbl>
    <w:p w:rsidR="00100AAE" w:rsidRDefault="00100AAE">
      <w:pPr>
        <w:framePr w:w="11112" w:wrap="notBeside" w:vAnchor="text" w:hAnchor="text" w:xAlign="center" w:y="1"/>
        <w:rPr>
          <w:sz w:val="2"/>
          <w:szCs w:val="2"/>
        </w:rPr>
      </w:pPr>
    </w:p>
    <w:p w:rsidR="00100AAE" w:rsidRDefault="00100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100AAE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(услуги)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>управлению многоквартирным домом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</w:t>
            </w:r>
            <w:r>
              <w:rPr>
                <w:rStyle w:val="28pt0"/>
              </w:rPr>
              <w:t xml:space="preserve">стоимость </w:t>
            </w:r>
            <w:r>
              <w:rPr>
                <w:rStyle w:val="21"/>
              </w:rPr>
              <w:t xml:space="preserve">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364070.00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 xml:space="preserve">рамках выбранной работы (услуги) (заполняется </w:t>
            </w:r>
            <w:r>
              <w:rPr>
                <w:rStyle w:val="28pt0"/>
              </w:rPr>
              <w:t xml:space="preserve">по каждой </w:t>
            </w:r>
            <w:r>
              <w:rPr>
                <w:rStyle w:val="21"/>
              </w:rPr>
              <w:t xml:space="preserve">выполненной работе (оказанной услуге)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пункте 21 настоящего документа)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Услуги МУП "РАЦ":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 xml:space="preserve">ведению лицевых счетов,начислению и приему денежных средств за жилищные услуги,ведению притензионно- </w:t>
            </w:r>
            <w:r>
              <w:rPr>
                <w:rStyle w:val="28pt0"/>
              </w:rPr>
              <w:t xml:space="preserve">исковой </w:t>
            </w:r>
            <w:r>
              <w:rPr>
                <w:rStyle w:val="21"/>
              </w:rPr>
              <w:t xml:space="preserve">работы </w:t>
            </w:r>
            <w:r>
              <w:rPr>
                <w:rStyle w:val="28pt0"/>
              </w:rPr>
              <w:t xml:space="preserve">с </w:t>
            </w:r>
            <w:r>
              <w:rPr>
                <w:rStyle w:val="21"/>
              </w:rPr>
              <w:t xml:space="preserve">населением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>взысканию задолженности за жилищные услуги,по осуществлению регистационного учета граждан.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</w:t>
            </w:r>
            <w:r>
              <w:rPr>
                <w:rStyle w:val="21"/>
              </w:rPr>
              <w:t>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0.78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Услуги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>управлению многоквартирным домом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Периодичность выполнения работ </w:t>
            </w: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Ежемесячно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3.30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 xml:space="preserve">содержанию помещений, входящих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 xml:space="preserve">состав общего имущества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многоквартирном доме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53159.55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 xml:space="preserve">рамках выбранной работы (услуги) (заполняется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 xml:space="preserve">каждой выполненной работе (оказанной услуге)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пункте 21 настоящего документа)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168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Влажное подметание лестничных площадок и маршей , мытье лестничных площадок и маршей , </w:t>
            </w:r>
            <w:r>
              <w:rPr>
                <w:rStyle w:val="21"/>
              </w:rPr>
              <w:t xml:space="preserve">мытье окон, влажная протирка подоконников, стен, дверей, </w:t>
            </w:r>
            <w:r>
              <w:rPr>
                <w:rStyle w:val="28pt0"/>
              </w:rPr>
              <w:t xml:space="preserve">почтовых </w:t>
            </w:r>
            <w:r>
              <w:rPr>
                <w:rStyle w:val="21"/>
              </w:rPr>
              <w:t xml:space="preserve">ящиков, обметание пыли </w:t>
            </w:r>
            <w:r>
              <w:rPr>
                <w:rStyle w:val="28pt0"/>
              </w:rPr>
              <w:t xml:space="preserve">с потолков </w:t>
            </w:r>
            <w:r>
              <w:rPr>
                <w:rStyle w:val="21"/>
              </w:rPr>
              <w:t>и</w:t>
            </w:r>
          </w:p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0"/>
              </w:rPr>
              <w:t>др.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>графику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Единица </w:t>
            </w: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0.60</w:t>
            </w:r>
          </w:p>
        </w:tc>
      </w:tr>
    </w:tbl>
    <w:p w:rsidR="00100AAE" w:rsidRDefault="00100AAE">
      <w:pPr>
        <w:framePr w:w="11112" w:wrap="notBeside" w:vAnchor="text" w:hAnchor="text" w:xAlign="center" w:y="1"/>
        <w:rPr>
          <w:sz w:val="2"/>
          <w:szCs w:val="2"/>
        </w:rPr>
      </w:pPr>
    </w:p>
    <w:p w:rsidR="00100AAE" w:rsidRDefault="00100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100AAE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 xml:space="preserve">содержанию и ремонту конструктивных элементов (несущих конструкций и ненесущих конструкций) многоквартирных </w:t>
            </w:r>
            <w:r>
              <w:rPr>
                <w:rStyle w:val="28pt0"/>
              </w:rPr>
              <w:t>домов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</w:t>
            </w:r>
            <w:r>
              <w:rPr>
                <w:rStyle w:val="28pt0"/>
              </w:rPr>
              <w:t xml:space="preserve">стоимость </w:t>
            </w:r>
            <w:r>
              <w:rPr>
                <w:rStyle w:val="21"/>
              </w:rPr>
              <w:t>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77387.00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 xml:space="preserve">рамках выбранной работы (услуги) (заполняется </w:t>
            </w:r>
            <w:r>
              <w:rPr>
                <w:rStyle w:val="28pt0"/>
              </w:rPr>
              <w:t xml:space="preserve">по каждой </w:t>
            </w:r>
            <w:r>
              <w:rPr>
                <w:rStyle w:val="21"/>
              </w:rPr>
              <w:t xml:space="preserve">выполненной работе (оказанной услуге)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пункте 21 настоящего документа)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ремонт отмостки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>мере необходимости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6600.00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согласно перечню и периодичности выполнения работ и услуг для обеспечения надлежащего содержания общего имущества </w:t>
            </w:r>
            <w:r>
              <w:rPr>
                <w:rStyle w:val="28pt0"/>
              </w:rPr>
              <w:t xml:space="preserve">жилого </w:t>
            </w:r>
            <w:r>
              <w:rPr>
                <w:rStyle w:val="21"/>
              </w:rPr>
              <w:t>дома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 xml:space="preserve">мере </w:t>
            </w:r>
            <w:r>
              <w:rPr>
                <w:rStyle w:val="21"/>
              </w:rPr>
              <w:t>необходимости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0.87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Работы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 xml:space="preserve">содержанию и ремонту оборудования и </w:t>
            </w:r>
            <w:r>
              <w:rPr>
                <w:rStyle w:val="21"/>
              </w:rPr>
              <w:t>систем инженерно</w:t>
            </w:r>
            <w:r>
              <w:rPr>
                <w:rStyle w:val="21"/>
              </w:rPr>
              <w:softHyphen/>
              <w:t xml:space="preserve">технического обеспечения, входящих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 xml:space="preserve">состав общего имущества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многоквартирном доме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281550.60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 xml:space="preserve">рамках выбранной работы (услуги) (заполняется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 xml:space="preserve">каждой выполненной работе (оказанной услуге)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пункте 21 настоящего документа)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Работы согласно перечню и периодичности выполнения работ и услуг для обеспечения надлеж</w:t>
            </w:r>
            <w:r>
              <w:rPr>
                <w:rStyle w:val="21"/>
              </w:rPr>
              <w:t xml:space="preserve">ащего содержания общего имущества </w:t>
            </w:r>
            <w:r>
              <w:rPr>
                <w:rStyle w:val="28pt0"/>
              </w:rPr>
              <w:t xml:space="preserve">жилого </w:t>
            </w:r>
            <w:r>
              <w:rPr>
                <w:rStyle w:val="21"/>
              </w:rPr>
              <w:t>дома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>графику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3.15</w:t>
            </w:r>
          </w:p>
        </w:tc>
      </w:tr>
    </w:tbl>
    <w:p w:rsidR="00100AAE" w:rsidRDefault="00100AAE">
      <w:pPr>
        <w:framePr w:w="11112" w:wrap="notBeside" w:vAnchor="text" w:hAnchor="text" w:xAlign="center" w:y="1"/>
        <w:rPr>
          <w:sz w:val="2"/>
          <w:szCs w:val="2"/>
        </w:rPr>
      </w:pPr>
    </w:p>
    <w:p w:rsidR="00100AAE" w:rsidRDefault="00100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100AAE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 xml:space="preserve">содержанию и ремонту лифта (лифтов)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многоквартирном доме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Годовая фактическая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Годовая фактическая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399237.00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8pt0"/>
              </w:rPr>
              <w:t xml:space="preserve">стоимость </w:t>
            </w:r>
            <w:r>
              <w:rPr>
                <w:rStyle w:val="21"/>
              </w:rPr>
              <w:t>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 xml:space="preserve">рамках выбранной работы (услуги) (заполняется </w:t>
            </w:r>
            <w:r>
              <w:rPr>
                <w:rStyle w:val="28pt0"/>
              </w:rPr>
              <w:t>по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8pt0"/>
              </w:rPr>
              <w:t xml:space="preserve">каждой </w:t>
            </w:r>
            <w:r>
              <w:rPr>
                <w:rStyle w:val="21"/>
              </w:rPr>
              <w:t xml:space="preserve">выполненной работе (оказанной услуге)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пункте 21 настоящего документа)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Техническое обслуживание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(услуги), выполняемой </w:t>
            </w:r>
            <w:r>
              <w:rPr>
                <w:rStyle w:val="28pt0"/>
              </w:rPr>
              <w:t>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2.23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Эксплуатация лифтов и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(услуги), выполняемой </w:t>
            </w:r>
            <w:r>
              <w:rPr>
                <w:rStyle w:val="28pt0"/>
              </w:rPr>
              <w:t>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диспетчерского комплекса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Ежедневно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1.87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техническое освидетельствование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(услуги), выполняемой </w:t>
            </w:r>
            <w:r>
              <w:rPr>
                <w:rStyle w:val="28pt0"/>
              </w:rPr>
              <w:t>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лифтов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>графику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0.18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8.4)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Проведение оценки соответствия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(услуги), выполняемой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(услуги), выполняемой </w:t>
            </w:r>
            <w:r>
              <w:rPr>
                <w:rStyle w:val="28pt0"/>
              </w:rPr>
              <w:t>в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лифтов отработавших назначенный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рамках указанного раздела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срок службы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форме обследования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раздела работ (услуг)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Периодичность выполнения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>графику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выполнения работ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работ (оказания услуг)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(оказания услуг)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Стоимость на единицу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0.19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00AAE" w:rsidRDefault="00100AAE">
      <w:pPr>
        <w:framePr w:w="11112" w:wrap="notBeside" w:vAnchor="text" w:hAnchor="text" w:xAlign="center" w:y="1"/>
        <w:rPr>
          <w:sz w:val="2"/>
          <w:szCs w:val="2"/>
        </w:rPr>
      </w:pPr>
    </w:p>
    <w:p w:rsidR="00100AAE" w:rsidRDefault="00100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100AAE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9)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Проведение дератизации и дезинсекции помещений, входящих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 xml:space="preserve">состав общего имущества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многоквартирном доме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фактическая </w:t>
            </w:r>
            <w:r>
              <w:rPr>
                <w:rStyle w:val="28pt0"/>
              </w:rPr>
              <w:t xml:space="preserve">стоимость </w:t>
            </w:r>
            <w:r>
              <w:rPr>
                <w:rStyle w:val="21"/>
              </w:rPr>
              <w:t>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 xml:space="preserve">рамках выбранной работы (услуги) (заполняется </w:t>
            </w:r>
            <w:r>
              <w:rPr>
                <w:rStyle w:val="28pt0"/>
              </w:rPr>
              <w:t xml:space="preserve">по каждой </w:t>
            </w:r>
            <w:r>
              <w:rPr>
                <w:rStyle w:val="21"/>
              </w:rPr>
              <w:t xml:space="preserve">выполненной работе (оказанной услуге)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пункте 21 настоящего документа)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9.1)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10)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Наименование работ </w:t>
            </w:r>
            <w:r>
              <w:rPr>
                <w:rStyle w:val="21"/>
              </w:rPr>
              <w:t>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Работы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 xml:space="preserve">содержанию земельного участка </w:t>
            </w:r>
            <w:r>
              <w:rPr>
                <w:rStyle w:val="28pt0"/>
              </w:rPr>
              <w:t xml:space="preserve">с </w:t>
            </w:r>
            <w:r>
              <w:rPr>
                <w:rStyle w:val="21"/>
              </w:rPr>
              <w:t>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Годовая </w:t>
            </w:r>
            <w:r>
              <w:rPr>
                <w:rStyle w:val="21"/>
              </w:rPr>
              <w:t>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194918.35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 xml:space="preserve">рамках выбранной работы (услуги) (заполняется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 xml:space="preserve">каждой выполненной работе (оказанной услуге)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пункте 21 настоящего документа)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10.1</w:t>
            </w:r>
          </w:p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</w:t>
            </w:r>
            <w:r>
              <w:rPr>
                <w:rStyle w:val="28pt0"/>
              </w:rPr>
              <w:t xml:space="preserve">в </w:t>
            </w:r>
            <w:r>
              <w:rPr>
                <w:rStyle w:val="21"/>
              </w:rPr>
              <w:t>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Подметание </w:t>
            </w:r>
            <w:r>
              <w:rPr>
                <w:rStyle w:val="28pt0"/>
              </w:rPr>
              <w:t xml:space="preserve">дворовой </w:t>
            </w:r>
            <w:r>
              <w:rPr>
                <w:rStyle w:val="21"/>
              </w:rPr>
              <w:t xml:space="preserve">территории, уборка газонов, погрузка и разгрузка травы, </w:t>
            </w:r>
            <w:r>
              <w:rPr>
                <w:rStyle w:val="21"/>
              </w:rPr>
              <w:t>листьев, веток, посадка деревьев,уход за зелеными насаждениями. Подметание свежевыпавшего снега, посыпка территории песком или песко- солянной смесью, очистка территории от наледи и льда. Содержание, восстановление (ремонт) элементов благоустройства ( малы</w:t>
            </w:r>
            <w:r>
              <w:rPr>
                <w:rStyle w:val="21"/>
              </w:rPr>
              <w:t>х архитектурных форм -МАФ, скамеек, изгороди) и др.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>графику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2.18</w:t>
            </w:r>
          </w:p>
        </w:tc>
      </w:tr>
    </w:tbl>
    <w:p w:rsidR="00100AAE" w:rsidRDefault="00100AAE">
      <w:pPr>
        <w:framePr w:w="11112" w:wrap="notBeside" w:vAnchor="text" w:hAnchor="text" w:xAlign="center" w:y="1"/>
        <w:rPr>
          <w:sz w:val="2"/>
          <w:szCs w:val="2"/>
        </w:rPr>
      </w:pPr>
    </w:p>
    <w:p w:rsidR="00100AAE" w:rsidRDefault="00100AAE">
      <w:pPr>
        <w:rPr>
          <w:sz w:val="2"/>
          <w:szCs w:val="2"/>
        </w:rPr>
      </w:pPr>
    </w:p>
    <w:p w:rsidR="00100AAE" w:rsidRDefault="00100AAE">
      <w:pPr>
        <w:rPr>
          <w:sz w:val="2"/>
          <w:szCs w:val="2"/>
        </w:rPr>
        <w:sectPr w:rsidR="00100AAE">
          <w:footerReference w:type="default" r:id="rId6"/>
          <w:pgSz w:w="11900" w:h="16840"/>
          <w:pgMar w:top="204" w:right="353" w:bottom="1486" w:left="36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600"/>
        <w:gridCol w:w="2299"/>
        <w:gridCol w:w="979"/>
        <w:gridCol w:w="2904"/>
        <w:gridCol w:w="3523"/>
      </w:tblGrid>
      <w:tr w:rsidR="00100AA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lastRenderedPageBreak/>
              <w:t>11)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 xml:space="preserve">ОДН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>электроэнергии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66669.00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26" w:lineRule="exact"/>
              <w:jc w:val="left"/>
            </w:pPr>
            <w:r>
              <w:rPr>
                <w:rStyle w:val="21"/>
              </w:rPr>
              <w:t xml:space="preserve">Детальный перечень выполненных работ (оказанных услуг) в рамках выбранной работы (услуги) (заполняется </w:t>
            </w:r>
            <w:r>
              <w:rPr>
                <w:rStyle w:val="28pt0"/>
              </w:rPr>
              <w:t xml:space="preserve">по каждой </w:t>
            </w:r>
            <w:r>
              <w:rPr>
                <w:rStyle w:val="21"/>
              </w:rPr>
              <w:t>выполненной работе (оказанной услуге) в пункте 21 настоящего документа)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11.1</w:t>
            </w:r>
          </w:p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  <w:vertAlign w:val="superscript"/>
              </w:rPr>
              <w:t>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Наименование работы (услуги), выполняемой в рамках </w:t>
            </w:r>
            <w:r>
              <w:rPr>
                <w:rStyle w:val="21"/>
              </w:rPr>
              <w:t>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потребление электрической энергии на местах общего пользования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Иная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руб./кв.м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8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0.75</w:t>
            </w:r>
          </w:p>
        </w:tc>
      </w:tr>
    </w:tbl>
    <w:p w:rsidR="00100AAE" w:rsidRDefault="00100AAE">
      <w:pPr>
        <w:framePr w:w="11112" w:wrap="notBeside" w:vAnchor="text" w:hAnchor="text" w:xAlign="center" w:y="1"/>
        <w:rPr>
          <w:sz w:val="2"/>
          <w:szCs w:val="2"/>
        </w:rPr>
      </w:pPr>
    </w:p>
    <w:p w:rsidR="00100AAE" w:rsidRDefault="00100AAE">
      <w:pPr>
        <w:rPr>
          <w:sz w:val="2"/>
          <w:szCs w:val="2"/>
        </w:rPr>
      </w:pPr>
    </w:p>
    <w:p w:rsidR="00100AAE" w:rsidRDefault="00414ACF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Информация </w:t>
      </w:r>
      <w:r>
        <w:rPr>
          <w:rStyle w:val="8pt"/>
        </w:rPr>
        <w:t xml:space="preserve">о </w:t>
      </w:r>
      <w:r>
        <w:t xml:space="preserve">наличии претензий </w:t>
      </w:r>
      <w:r>
        <w:rPr>
          <w:rStyle w:val="8pt"/>
        </w:rPr>
        <w:t xml:space="preserve">по </w:t>
      </w:r>
      <w:r>
        <w:t xml:space="preserve">качеству выполненных работ </w:t>
      </w:r>
      <w:r>
        <w:t>(оказанных услуг)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100AA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8pt0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34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Сумма </w:t>
            </w:r>
            <w:r>
              <w:rPr>
                <w:rStyle w:val="21"/>
              </w:rPr>
              <w:t>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Не заполнено</w:t>
            </w:r>
          </w:p>
        </w:tc>
      </w:tr>
    </w:tbl>
    <w:p w:rsidR="00100AAE" w:rsidRDefault="00100AAE">
      <w:pPr>
        <w:framePr w:w="11112" w:wrap="notBeside" w:vAnchor="text" w:hAnchor="text" w:xAlign="center" w:y="1"/>
        <w:rPr>
          <w:sz w:val="2"/>
          <w:szCs w:val="2"/>
        </w:rPr>
      </w:pPr>
    </w:p>
    <w:p w:rsidR="00100AAE" w:rsidRDefault="00100AAE">
      <w:pPr>
        <w:rPr>
          <w:sz w:val="2"/>
          <w:szCs w:val="2"/>
        </w:rPr>
      </w:pPr>
    </w:p>
    <w:p w:rsidR="00100AAE" w:rsidRDefault="00414ACF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Общая информация </w:t>
      </w:r>
      <w:r>
        <w:rPr>
          <w:rStyle w:val="8pt"/>
        </w:rPr>
        <w:t xml:space="preserve">по </w:t>
      </w:r>
      <w:r>
        <w:t>предоставленным коммунальным услугам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100AA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8pt0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Переходящие </w:t>
            </w:r>
            <w:r>
              <w:rPr>
                <w:rStyle w:val="21"/>
              </w:rPr>
              <w:t>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160" w:lineRule="exact"/>
              <w:ind w:left="280"/>
              <w:jc w:val="left"/>
            </w:pPr>
            <w:r>
              <w:rPr>
                <w:rStyle w:val="28pt0"/>
              </w:rPr>
              <w:t>ру</w:t>
            </w:r>
            <w:r>
              <w:rPr>
                <w:rStyle w:val="28pt0"/>
                <w:vertAlign w:val="superscript"/>
              </w:rPr>
              <w:t>6</w:t>
            </w:r>
            <w:r>
              <w:rPr>
                <w:rStyle w:val="28pt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100AAE" w:rsidRDefault="00100AAE">
      <w:pPr>
        <w:framePr w:w="11112" w:wrap="notBeside" w:vAnchor="text" w:hAnchor="text" w:xAlign="center" w:y="1"/>
        <w:rPr>
          <w:sz w:val="2"/>
          <w:szCs w:val="2"/>
        </w:rPr>
      </w:pPr>
    </w:p>
    <w:p w:rsidR="00100AAE" w:rsidRDefault="00100AAE">
      <w:pPr>
        <w:rPr>
          <w:sz w:val="2"/>
          <w:szCs w:val="2"/>
        </w:rPr>
      </w:pPr>
    </w:p>
    <w:p w:rsidR="00100AAE" w:rsidRDefault="00414ACF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lastRenderedPageBreak/>
        <w:t xml:space="preserve">Информация </w:t>
      </w:r>
      <w:r>
        <w:rPr>
          <w:rStyle w:val="8pt"/>
        </w:rPr>
        <w:t xml:space="preserve">о </w:t>
      </w:r>
      <w:r>
        <w:t xml:space="preserve">предоставленных коммунальных услугах (заполняется </w:t>
      </w:r>
      <w:r>
        <w:rPr>
          <w:rStyle w:val="8pt"/>
        </w:rPr>
        <w:t xml:space="preserve">по каждой </w:t>
      </w:r>
      <w:r>
        <w:t>коммунальной услуге)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100AAE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8pt0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100AAE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00AAE" w:rsidRDefault="00414ACF">
      <w:pPr>
        <w:pStyle w:val="a8"/>
        <w:framePr w:w="11112" w:wrap="notBeside" w:vAnchor="text" w:hAnchor="text" w:xAlign="center" w:y="1"/>
        <w:shd w:val="clear" w:color="auto" w:fill="auto"/>
        <w:spacing w:line="230" w:lineRule="exact"/>
        <w:jc w:val="both"/>
      </w:pPr>
      <w:r>
        <w:t xml:space="preserve">Данные сведения раскрываются, если организация, осуществляющая управление многоквартирным </w:t>
      </w:r>
      <w:r>
        <w:rPr>
          <w:rStyle w:val="8pt"/>
        </w:rPr>
        <w:t xml:space="preserve">домом, </w:t>
      </w:r>
      <w:r>
        <w:t>является исполнителем коммунальной услуги для потребителей в многоквартирном доме.</w:t>
      </w:r>
    </w:p>
    <w:p w:rsidR="00100AAE" w:rsidRDefault="00100AAE">
      <w:pPr>
        <w:framePr w:w="11112" w:wrap="notBeside" w:vAnchor="text" w:hAnchor="text" w:xAlign="center" w:y="1"/>
        <w:rPr>
          <w:sz w:val="2"/>
          <w:szCs w:val="2"/>
        </w:rPr>
      </w:pPr>
    </w:p>
    <w:p w:rsidR="00100AAE" w:rsidRDefault="00100AAE">
      <w:pPr>
        <w:rPr>
          <w:sz w:val="2"/>
          <w:szCs w:val="2"/>
        </w:rPr>
      </w:pPr>
    </w:p>
    <w:p w:rsidR="00100AAE" w:rsidRDefault="00414ACF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Информация </w:t>
      </w:r>
      <w:r>
        <w:rPr>
          <w:rStyle w:val="8pt"/>
        </w:rPr>
        <w:t xml:space="preserve">о </w:t>
      </w:r>
      <w:r>
        <w:t xml:space="preserve">наличии претензий </w:t>
      </w:r>
      <w:r>
        <w:rPr>
          <w:rStyle w:val="8pt"/>
        </w:rPr>
        <w:t xml:space="preserve">по </w:t>
      </w:r>
      <w:r>
        <w:t xml:space="preserve">качеству предоставленных </w:t>
      </w:r>
      <w:r>
        <w:t>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100AA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8pt0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Количество </w:t>
            </w:r>
            <w:r>
              <w:rPr>
                <w:rStyle w:val="21"/>
              </w:rPr>
              <w:t>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340"/>
              <w:jc w:val="left"/>
            </w:pPr>
            <w:r>
              <w:rPr>
                <w:rStyle w:val="21"/>
              </w:rPr>
              <w:t>ру</w:t>
            </w:r>
            <w:r>
              <w:rPr>
                <w:rStyle w:val="21"/>
                <w:vertAlign w:val="superscript"/>
              </w:rPr>
              <w:t>б</w:t>
            </w:r>
            <w:r>
              <w:rPr>
                <w:rStyle w:val="2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0.00</w:t>
            </w:r>
          </w:p>
        </w:tc>
      </w:tr>
    </w:tbl>
    <w:p w:rsidR="00100AAE" w:rsidRDefault="00100AAE">
      <w:pPr>
        <w:framePr w:w="11112" w:wrap="notBeside" w:vAnchor="text" w:hAnchor="text" w:xAlign="center" w:y="1"/>
        <w:rPr>
          <w:sz w:val="2"/>
          <w:szCs w:val="2"/>
        </w:rPr>
      </w:pPr>
    </w:p>
    <w:p w:rsidR="00100AAE" w:rsidRDefault="00100AAE">
      <w:pPr>
        <w:rPr>
          <w:sz w:val="2"/>
          <w:szCs w:val="2"/>
        </w:rPr>
      </w:pPr>
    </w:p>
    <w:p w:rsidR="00100AAE" w:rsidRDefault="00414ACF">
      <w:pPr>
        <w:pStyle w:val="a8"/>
        <w:framePr w:w="11112" w:wrap="notBeside" w:vAnchor="text" w:hAnchor="text" w:xAlign="center" w:y="1"/>
        <w:shd w:val="clear" w:color="auto" w:fill="auto"/>
        <w:spacing w:line="200" w:lineRule="exact"/>
      </w:pPr>
      <w:r>
        <w:t xml:space="preserve">Информация </w:t>
      </w:r>
      <w:r>
        <w:rPr>
          <w:rStyle w:val="8pt"/>
        </w:rPr>
        <w:t xml:space="preserve">о </w:t>
      </w:r>
      <w:r>
        <w:t>ведении претензионно-исковой работы в отношении 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"/>
        <w:gridCol w:w="2899"/>
        <w:gridCol w:w="979"/>
        <w:gridCol w:w="2904"/>
        <w:gridCol w:w="3523"/>
      </w:tblGrid>
      <w:tr w:rsidR="00100AAE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ind w:left="200"/>
              <w:jc w:val="left"/>
            </w:pPr>
            <w:r>
              <w:rPr>
                <w:rStyle w:val="21"/>
                <w:lang w:val="en-US" w:eastAsia="en-US" w:bidi="en-US"/>
              </w:rPr>
              <w:t xml:space="preserve">N </w:t>
            </w:r>
            <w:r>
              <w:rPr>
                <w:rStyle w:val="28pt0"/>
              </w:rPr>
              <w:t>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after="60" w:line="200" w:lineRule="exact"/>
              <w:jc w:val="left"/>
            </w:pPr>
            <w:r>
              <w:rPr>
                <w:rStyle w:val="21"/>
              </w:rPr>
              <w:t>Единица</w:t>
            </w:r>
          </w:p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60" w:line="200" w:lineRule="exact"/>
              <w:jc w:val="left"/>
            </w:pPr>
            <w:r>
              <w:rPr>
                <w:rStyle w:val="2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Значение показателя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претензий 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Направлено претензий </w:t>
            </w:r>
            <w:r>
              <w:rPr>
                <w:rStyle w:val="21"/>
              </w:rPr>
              <w:t>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4</w:t>
            </w:r>
          </w:p>
        </w:tc>
      </w:tr>
      <w:tr w:rsidR="00100AAE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Получено денежных средств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>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center"/>
            </w:pPr>
            <w:r>
              <w:rPr>
                <w:rStyle w:val="2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 xml:space="preserve">Получено денежных средств </w:t>
            </w:r>
            <w:r>
              <w:rPr>
                <w:rStyle w:val="28pt0"/>
              </w:rPr>
              <w:t xml:space="preserve">по </w:t>
            </w:r>
            <w:r>
              <w:rPr>
                <w:rStyle w:val="21"/>
              </w:rPr>
              <w:t>результатам претензионно</w:t>
            </w:r>
            <w:r>
              <w:rPr>
                <w:rStyle w:val="21"/>
              </w:rPr>
              <w:softHyphen/>
              <w:t>исковой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AAE" w:rsidRDefault="00414ACF">
            <w:pPr>
              <w:pStyle w:val="20"/>
              <w:framePr w:w="11112" w:wrap="notBeside" w:vAnchor="text" w:hAnchor="text" w:xAlign="center" w:y="1"/>
              <w:shd w:val="clear" w:color="auto" w:fill="auto"/>
              <w:spacing w:before="0" w:line="200" w:lineRule="exact"/>
              <w:jc w:val="left"/>
            </w:pPr>
            <w:r>
              <w:rPr>
                <w:rStyle w:val="21"/>
              </w:rPr>
              <w:t>11947.47</w:t>
            </w:r>
          </w:p>
        </w:tc>
      </w:tr>
    </w:tbl>
    <w:p w:rsidR="00100AAE" w:rsidRDefault="00100AAE">
      <w:pPr>
        <w:framePr w:w="11112" w:wrap="notBeside" w:vAnchor="text" w:hAnchor="text" w:xAlign="center" w:y="1"/>
        <w:rPr>
          <w:sz w:val="2"/>
          <w:szCs w:val="2"/>
        </w:rPr>
      </w:pPr>
    </w:p>
    <w:p w:rsidR="00100AAE" w:rsidRDefault="00100AAE">
      <w:pPr>
        <w:rPr>
          <w:sz w:val="2"/>
          <w:szCs w:val="2"/>
        </w:rPr>
      </w:pPr>
    </w:p>
    <w:p w:rsidR="00100AAE" w:rsidRDefault="00100AAE">
      <w:pPr>
        <w:rPr>
          <w:sz w:val="2"/>
          <w:szCs w:val="2"/>
        </w:rPr>
      </w:pPr>
    </w:p>
    <w:sectPr w:rsidR="00100AAE">
      <w:pgSz w:w="11900" w:h="16840"/>
      <w:pgMar w:top="234" w:right="394" w:bottom="1376" w:left="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ACF" w:rsidRDefault="00414ACF">
      <w:r>
        <w:separator/>
      </w:r>
    </w:p>
  </w:endnote>
  <w:endnote w:type="continuationSeparator" w:id="0">
    <w:p w:rsidR="00414ACF" w:rsidRDefault="0041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AAE" w:rsidRDefault="00A2501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829310</wp:posOffset>
              </wp:positionH>
              <wp:positionV relativeFrom="page">
                <wp:posOffset>10113645</wp:posOffset>
              </wp:positionV>
              <wp:extent cx="905510" cy="146050"/>
              <wp:effectExtent l="635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5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AAE" w:rsidRDefault="00414AC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#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</w:rPr>
                            <w:t xml:space="preserve"> </w:t>
                          </w:r>
                          <w:r>
                            <w:rPr>
                              <w:rStyle w:val="85pt"/>
                            </w:rPr>
                            <w:t xml:space="preserve">из </w:t>
                          </w:r>
                          <w:r>
                            <w:rPr>
                              <w:rStyle w:val="a6"/>
                            </w:rPr>
                            <w:t>30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3pt;margin-top:796.35pt;width:71.3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" filled="f" stroked="f">
              <v:textbox style="mso-fit-shape-to-text:t" inset="0,0,0,0">
                <w:txbxContent>
                  <w:p w:rsidR="00100AAE" w:rsidRDefault="00414AC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</w:rPr>
                      <w:t>#</w:t>
                    </w:r>
                    <w:r>
                      <w:rPr>
                        <w:rStyle w:val="a6"/>
                      </w:rPr>
                      <w:fldChar w:fldCharType="end"/>
                    </w:r>
                    <w:r>
                      <w:rPr>
                        <w:rStyle w:val="a6"/>
                      </w:rPr>
                      <w:t xml:space="preserve"> </w:t>
                    </w:r>
                    <w:r>
                      <w:rPr>
                        <w:rStyle w:val="85pt"/>
                      </w:rPr>
                      <w:t xml:space="preserve">из </w:t>
                    </w:r>
                    <w:r>
                      <w:rPr>
                        <w:rStyle w:val="a6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2103120</wp:posOffset>
              </wp:positionH>
              <wp:positionV relativeFrom="page">
                <wp:posOffset>10281285</wp:posOffset>
              </wp:positionV>
              <wp:extent cx="3355340" cy="146050"/>
              <wp:effectExtent l="0" t="3810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AAE" w:rsidRDefault="00414ACF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 xml:space="preserve">Анкета получена </w:t>
                          </w:r>
                          <w:r>
                            <w:rPr>
                              <w:rStyle w:val="85pt"/>
                            </w:rPr>
                            <w:t xml:space="preserve">с </w:t>
                          </w:r>
                          <w:r>
                            <w:rPr>
                              <w:rStyle w:val="a6"/>
                            </w:rPr>
                            <w:t xml:space="preserve">сайта </w:t>
                          </w:r>
                          <w:r>
                            <w:rPr>
                              <w:rStyle w:val="a6"/>
                              <w:lang w:val="en-US" w:eastAsia="en-US" w:bidi="en-US"/>
                            </w:rPr>
                            <w:t xml:space="preserve">http://reformagkh.ru/ </w:t>
                          </w:r>
                          <w:r>
                            <w:rPr>
                              <w:rStyle w:val="a6"/>
                            </w:rPr>
                            <w:t>04.03.2020 13:12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65.6pt;margin-top:809.55pt;width:264.2pt;height:11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" filled="f" stroked="f">
              <v:textbox style="mso-fit-shape-to-text:t" inset="0,0,0,0">
                <w:txbxContent>
                  <w:p w:rsidR="00100AAE" w:rsidRDefault="00414ACF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 xml:space="preserve">Анкета получена </w:t>
                    </w:r>
                    <w:r>
                      <w:rPr>
                        <w:rStyle w:val="85pt"/>
                      </w:rPr>
                      <w:t xml:space="preserve">с </w:t>
                    </w:r>
                    <w:r>
                      <w:rPr>
                        <w:rStyle w:val="a6"/>
                      </w:rPr>
                      <w:t xml:space="preserve">сайта </w:t>
                    </w:r>
                    <w:r>
                      <w:rPr>
                        <w:rStyle w:val="a6"/>
                        <w:lang w:val="en-US" w:eastAsia="en-US" w:bidi="en-US"/>
                      </w:rPr>
                      <w:t xml:space="preserve">http://reformagkh.ru/ </w:t>
                    </w:r>
                    <w:r>
                      <w:rPr>
                        <w:rStyle w:val="a6"/>
                      </w:rPr>
                      <w:t>04.03.2020 13:12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ACF" w:rsidRDefault="00414ACF"/>
  </w:footnote>
  <w:footnote w:type="continuationSeparator" w:id="0">
    <w:p w:rsidR="00414ACF" w:rsidRDefault="00414A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AE"/>
    <w:rsid w:val="00100AAE"/>
    <w:rsid w:val="00414ACF"/>
    <w:rsid w:val="00A2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BB1059-70EC-4947-AA60-CFD85B55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5pt">
    <w:name w:val="Колонтитул + 8;5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8pt">
    <w:name w:val="Основной текст (2) + 8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pt">
    <w:name w:val="Подпись к таблице + 8 pt;Малые прописны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1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2970</Words>
  <Characters>16933</Characters>
  <Application>Microsoft Office Word</Application>
  <DocSecurity>0</DocSecurity>
  <Lines>141</Lines>
  <Paragraphs>39</Paragraphs>
  <ScaleCrop>false</ScaleCrop>
  <Company/>
  <LinksUpToDate>false</LinksUpToDate>
  <CharactersWithSpaces>19864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ЖЭУ-1 УК</cp:lastModifiedBy>
  <cp:revision>1</cp:revision>
  <dcterms:created xsi:type="dcterms:W3CDTF">2020-03-04T12:08:00Z</dcterms:created>
  <dcterms:modified xsi:type="dcterms:W3CDTF">2020-03-04T12:09:00Z</dcterms:modified>
</cp:coreProperties>
</file>